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PS198 Event Suggestion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name:____________________________________________________________________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Child’s Class:__________________________________________________________________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and Email:______________________________________________________________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Name of the Event:____________________________________________________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Proposed Date of Event:_________________________________________________________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Event: 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what is needed and costs: (space, how many volunteers, supplies, etc.):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this event a : Fundraiser / Community Building / School Spirit / Other_______________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much do you estimate the PTA will raise? 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you chair and run this event?_________________________________________________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Information: 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WHEN COMPLETED PLEASE DROP OFF TO THE PTA MAILBOX IN THE MAIN OFFICE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IT TO US AT 02M198PA@SCHOOLS.NYC.GOV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554990</wp:posOffset>
          </wp:positionH>
          <wp:positionV relativeFrom="page">
            <wp:posOffset>391795</wp:posOffset>
          </wp:positionV>
          <wp:extent cx="693420" cy="731520"/>
          <wp:effectExtent b="0" l="0" r="0" t="0"/>
          <wp:wrapNone/>
          <wp:docPr descr="bulldog-upload" id="3" name="image1.png"/>
          <a:graphic>
            <a:graphicData uri="http://schemas.openxmlformats.org/drawingml/2006/picture">
              <pic:pic>
                <pic:nvPicPr>
                  <pic:cNvPr descr="bulldog-uploa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" cy="731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6595744</wp:posOffset>
          </wp:positionH>
          <wp:positionV relativeFrom="page">
            <wp:posOffset>389254</wp:posOffset>
          </wp:positionV>
          <wp:extent cx="693420" cy="731520"/>
          <wp:effectExtent b="0" l="0" r="0" t="0"/>
          <wp:wrapNone/>
          <wp:docPr descr="bulldog-upload" id="4" name="image1.png"/>
          <a:graphic>
            <a:graphicData uri="http://schemas.openxmlformats.org/drawingml/2006/picture">
              <pic:pic>
                <pic:nvPicPr>
                  <pic:cNvPr descr="bulldog-uploa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20" cy="731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1171575</wp:posOffset>
              </wp:positionH>
              <wp:positionV relativeFrom="page">
                <wp:posOffset>422909</wp:posOffset>
              </wp:positionV>
              <wp:extent cx="5486400" cy="19050"/>
              <wp:effectExtent b="0" l="0" r="0" t="0"/>
              <wp:wrapNone/>
              <wp:docPr descr="Straight Connector 3"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1171575</wp:posOffset>
              </wp:positionH>
              <wp:positionV relativeFrom="page">
                <wp:posOffset>422909</wp:posOffset>
              </wp:positionV>
              <wp:extent cx="5486400" cy="19050"/>
              <wp:effectExtent b="0" l="0" r="0" t="0"/>
              <wp:wrapNone/>
              <wp:docPr descr="Straight Connector 3" id="1" name="image2.png"/>
              <a:graphic>
                <a:graphicData uri="http://schemas.openxmlformats.org/drawingml/2006/picture">
                  <pic:pic>
                    <pic:nvPicPr>
                      <pic:cNvPr descr="Straight Connector 3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sz w:val="18"/>
        <w:szCs w:val="18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1681163</wp:posOffset>
              </wp:positionH>
              <wp:positionV relativeFrom="page">
                <wp:posOffset>520382</wp:posOffset>
              </wp:positionV>
              <wp:extent cx="4410075" cy="478613"/>
              <wp:effectExtent b="0" l="0" r="0" t="0"/>
              <wp:wrapNone/>
              <wp:docPr descr="PS 198M Parent Teacher Association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849475" y="3325025"/>
                        <a:ext cx="8585400" cy="90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66"/>
                              <w:vertAlign w:val="baseline"/>
                            </w:rPr>
                            <w:t xml:space="preserve">PS 198M Parent Teacher Association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1681163</wp:posOffset>
              </wp:positionH>
              <wp:positionV relativeFrom="page">
                <wp:posOffset>520382</wp:posOffset>
              </wp:positionV>
              <wp:extent cx="4410075" cy="478613"/>
              <wp:effectExtent b="0" l="0" r="0" t="0"/>
              <wp:wrapNone/>
              <wp:docPr descr="PS 198M Parent Teacher Association" id="2" name="image3.png"/>
              <a:graphic>
                <a:graphicData uri="http://schemas.openxmlformats.org/drawingml/2006/picture">
                  <pic:pic>
                    <pic:nvPicPr>
                      <pic:cNvPr descr="PS 198M Parent Teacher Association"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0075" cy="4786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0" w:right="0" w:hanging="360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0" w:right="0" w:hanging="360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0" w:right="0" w:hanging="360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02M198PA@schools.nyc.gov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0" w:right="0" w:hanging="360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Website: 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  <w:rtl w:val="0"/>
      </w:rPr>
      <w:t xml:space="preserve">www.ps198m.org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0" w:right="0" w:hanging="360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P.S. 198M The Isidor &amp; Ida Straus School, 1700 Third Avenue, New York, NY 10128; Tel: 212-289-3702 Fax: 212-410-1731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02M198PA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